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503B6B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503B6B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503B6B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775F7F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A18</w:t>
                  </w:r>
                </w:p>
              </w:txbxContent>
            </v:textbox>
          </v:rect>
        </w:pict>
      </w:r>
    </w:p>
    <w:p w:rsidR="00742208" w:rsidRDefault="00D3603B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A33AA8" w:rsidRPr="00A33AA8">
        <w:rPr>
          <w:rFonts w:ascii="Arial" w:hAnsi="Arial" w:cs="Arial"/>
          <w:b/>
        </w:rPr>
        <w:t xml:space="preserve"> </w:t>
      </w:r>
      <w:r w:rsidR="00A33AA8" w:rsidRPr="008F6063">
        <w:rPr>
          <w:rFonts w:ascii="Arial" w:hAnsi="Arial" w:cs="Arial"/>
          <w:b/>
        </w:rPr>
        <w:t>7HC12</w:t>
      </w:r>
      <w:r w:rsidR="00B30FE7">
        <w:rPr>
          <w:rFonts w:ascii="Arial" w:hAnsi="Arial" w:cs="Arial"/>
          <w:b/>
        </w:rPr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697C28">
        <w:rPr>
          <w:rFonts w:ascii="Arial" w:hAnsi="Arial" w:cs="Arial"/>
          <w:b/>
          <w:lang w:val="fr-FR"/>
        </w:rPr>
        <w:t>04</w:t>
      </w:r>
      <w:r w:rsidR="003C0175">
        <w:rPr>
          <w:rFonts w:ascii="Arial" w:hAnsi="Arial" w:cs="Arial"/>
          <w:b/>
        </w:rPr>
        <w:t>-</w:t>
      </w:r>
      <w:r w:rsidR="00697C28">
        <w:rPr>
          <w:rFonts w:ascii="Arial" w:hAnsi="Arial" w:cs="Arial"/>
          <w:b/>
        </w:rPr>
        <w:t>Oct</w:t>
      </w:r>
      <w:r w:rsidR="00B30FE7">
        <w:rPr>
          <w:rFonts w:ascii="Arial" w:hAnsi="Arial" w:cs="Arial"/>
          <w:b/>
        </w:rPr>
        <w:t>-2021</w:t>
      </w:r>
      <w:r w:rsidR="003C0175">
        <w:rPr>
          <w:rFonts w:ascii="Arial" w:hAnsi="Arial" w:cs="Arial"/>
          <w:b/>
        </w:rPr>
        <w:t>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II-Year </w:t>
      </w:r>
      <w:r w:rsidR="003C0175">
        <w:rPr>
          <w:rFonts w:ascii="Arial" w:hAnsi="Arial" w:cs="Arial"/>
          <w:b/>
        </w:rPr>
        <w:t xml:space="preserve">I- Semester External Examination, </w:t>
      </w:r>
      <w:r w:rsidR="0063092F">
        <w:rPr>
          <w:rFonts w:ascii="Arial" w:hAnsi="Arial" w:cs="Arial"/>
          <w:b/>
        </w:rPr>
        <w:t>Sept</w:t>
      </w:r>
      <w:r w:rsidR="00FC6951">
        <w:rPr>
          <w:rFonts w:ascii="Arial" w:hAnsi="Arial" w:cs="Arial"/>
          <w:b/>
        </w:rPr>
        <w:t>/Oct</w:t>
      </w:r>
      <w:r w:rsidR="007823AD">
        <w:rPr>
          <w:rFonts w:ascii="Arial" w:hAnsi="Arial" w:cs="Arial"/>
          <w:b/>
        </w:rPr>
        <w:t>-</w:t>
      </w:r>
      <w:r w:rsidR="003C0175">
        <w:rPr>
          <w:rFonts w:ascii="Arial" w:hAnsi="Arial" w:cs="Arial"/>
          <w:b/>
        </w:rPr>
        <w:t xml:space="preserve">2021 </w:t>
      </w:r>
      <w:r w:rsidR="003C0175" w:rsidRPr="00D23992">
        <w:rPr>
          <w:rFonts w:ascii="Arial" w:hAnsi="Arial" w:cs="Arial"/>
          <w:b/>
          <w:sz w:val="22"/>
        </w:rPr>
        <w:t>(</w:t>
      </w:r>
      <w:r w:rsidR="00D23992" w:rsidRPr="00D23992">
        <w:rPr>
          <w:rFonts w:ascii="Arial" w:hAnsi="Arial" w:cs="Arial"/>
          <w:b/>
          <w:sz w:val="22"/>
        </w:rPr>
        <w:t>Supplementary</w:t>
      </w:r>
      <w:r w:rsidR="003C0175" w:rsidRPr="00D23992">
        <w:rPr>
          <w:rFonts w:ascii="Arial" w:hAnsi="Arial" w:cs="Arial"/>
          <w:b/>
          <w:sz w:val="22"/>
        </w:rPr>
        <w:t>)</w:t>
      </w:r>
    </w:p>
    <w:p w:rsidR="00F25E5A" w:rsidRPr="00924B03" w:rsidRDefault="00A33AA8" w:rsidP="00F25E5A">
      <w:pPr>
        <w:jc w:val="center"/>
        <w:rPr>
          <w:rFonts w:ascii="Arial" w:hAnsi="Arial" w:cs="Arial"/>
          <w:b/>
        </w:rPr>
      </w:pPr>
      <w:r w:rsidRPr="008F6063">
        <w:rPr>
          <w:rFonts w:ascii="Arial" w:hAnsi="Arial" w:cs="Arial"/>
          <w:b/>
        </w:rPr>
        <w:t>ENGINEERING MATHEMATICS-III</w:t>
      </w:r>
      <w:r>
        <w:rPr>
          <w:rFonts w:ascii="Arial" w:hAnsi="Arial" w:cs="Arial"/>
          <w:b/>
        </w:rPr>
        <w:t xml:space="preserve"> (CIVIL and ME)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156786" w:rsidRDefault="00503B6B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16CCB" w:rsidRDefault="009808B4" w:rsidP="00D31807">
      <w:pPr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16CCB">
        <w:rPr>
          <w:rFonts w:ascii="Arial" w:hAnsi="Arial" w:cs="Arial"/>
          <w:b/>
          <w:sz w:val="20"/>
        </w:rPr>
        <w:tab/>
      </w:r>
      <w:r w:rsidRPr="00216CCB">
        <w:rPr>
          <w:rFonts w:ascii="Arial" w:hAnsi="Arial" w:cs="Arial"/>
          <w:b/>
          <w:sz w:val="20"/>
        </w:rPr>
        <w:tab/>
      </w:r>
      <w:r w:rsidRPr="00216CCB">
        <w:rPr>
          <w:rFonts w:ascii="Arial" w:hAnsi="Arial" w:cs="Arial"/>
          <w:b/>
          <w:sz w:val="20"/>
        </w:rPr>
        <w:tab/>
      </w:r>
      <w:r w:rsidRPr="00216CCB">
        <w:rPr>
          <w:rFonts w:ascii="Arial" w:hAnsi="Arial" w:cs="Arial"/>
          <w:b/>
          <w:sz w:val="20"/>
        </w:rPr>
        <w:tab/>
      </w:r>
      <w:r w:rsidR="00742208" w:rsidRPr="00216CCB">
        <w:rPr>
          <w:rFonts w:ascii="Arial" w:hAnsi="Arial" w:cs="Arial"/>
          <w:b/>
          <w:sz w:val="20"/>
        </w:rPr>
        <w:t xml:space="preserve">   </w:t>
      </w:r>
      <w:r w:rsidR="00742208" w:rsidRPr="00216CCB">
        <w:rPr>
          <w:rFonts w:ascii="Arial" w:hAnsi="Arial" w:cs="Arial"/>
          <w:b/>
          <w:sz w:val="20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14 MARKS.</w:t>
      </w:r>
    </w:p>
    <w:p w:rsidR="00E65CA4" w:rsidRPr="00103DF8" w:rsidRDefault="00E65CA4" w:rsidP="00DA1C67">
      <w:pPr>
        <w:jc w:val="center"/>
        <w:rPr>
          <w:rFonts w:ascii="Arial" w:hAnsi="Arial" w:cs="Arial"/>
          <w:b/>
          <w:sz w:val="12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63092F" w:rsidRPr="00103DF8" w:rsidRDefault="0063092F" w:rsidP="0006370E">
      <w:pPr>
        <w:jc w:val="center"/>
        <w:rPr>
          <w:rFonts w:ascii="Arial" w:hAnsi="Arial" w:cs="Arial"/>
          <w:b/>
          <w:sz w:val="12"/>
          <w:szCs w:val="22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F7DE2" w:rsidRPr="00103DF8" w:rsidRDefault="00CF7DE2" w:rsidP="005B4F2C">
      <w:pPr>
        <w:jc w:val="right"/>
        <w:rPr>
          <w:rFonts w:ascii="Arial" w:hAnsi="Arial" w:cs="Arial"/>
          <w:b/>
          <w:sz w:val="14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06370E" w:rsidRPr="0063092F" w:rsidTr="00FD5ABB">
        <w:tc>
          <w:tcPr>
            <w:tcW w:w="466" w:type="dxa"/>
          </w:tcPr>
          <w:p w:rsidR="0006370E" w:rsidRPr="0063092F" w:rsidRDefault="0006370E" w:rsidP="00FD5AB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0" w:type="dxa"/>
          </w:tcPr>
          <w:p w:rsidR="0006370E" w:rsidRPr="0063092F" w:rsidRDefault="0006370E" w:rsidP="00FD5ABB">
            <w:pPr>
              <w:spacing w:line="276" w:lineRule="auto"/>
              <w:rPr>
                <w:rFonts w:ascii="Arial" w:hAnsi="Arial" w:cs="Arial"/>
                <w:b/>
              </w:rPr>
            </w:pPr>
            <w:r w:rsidRPr="0063092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554" w:type="dxa"/>
          </w:tcPr>
          <w:p w:rsidR="0006370E" w:rsidRPr="0063092F" w:rsidRDefault="0006370E" w:rsidP="00FD5AB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47" w:type="dxa"/>
          </w:tcPr>
          <w:p w:rsidR="0006370E" w:rsidRPr="0063092F" w:rsidRDefault="0006370E" w:rsidP="00FD5AB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</w:rPr>
            </w:pPr>
            <w:r w:rsidRPr="0063092F">
              <w:rPr>
                <w:rFonts w:ascii="Arial" w:hAnsi="Arial" w:cs="Arial"/>
                <w:b/>
                <w:sz w:val="14"/>
              </w:rPr>
              <w:t>BCLL</w:t>
            </w:r>
          </w:p>
        </w:tc>
        <w:tc>
          <w:tcPr>
            <w:tcW w:w="633" w:type="dxa"/>
          </w:tcPr>
          <w:p w:rsidR="0006370E" w:rsidRPr="0063092F" w:rsidRDefault="0006370E" w:rsidP="00FD5ABB">
            <w:pPr>
              <w:spacing w:line="276" w:lineRule="auto"/>
              <w:rPr>
                <w:rFonts w:ascii="Arial" w:hAnsi="Arial" w:cs="Arial"/>
                <w:b/>
                <w:sz w:val="14"/>
              </w:rPr>
            </w:pPr>
            <w:r w:rsidRPr="0063092F">
              <w:rPr>
                <w:rFonts w:ascii="Arial" w:hAnsi="Arial" w:cs="Arial"/>
                <w:b/>
                <w:sz w:val="14"/>
              </w:rPr>
              <w:t>CO(s)</w:t>
            </w:r>
          </w:p>
        </w:tc>
        <w:tc>
          <w:tcPr>
            <w:tcW w:w="817" w:type="dxa"/>
          </w:tcPr>
          <w:p w:rsidR="0006370E" w:rsidRPr="0063092F" w:rsidRDefault="0006370E" w:rsidP="00FD5AB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</w:rPr>
            </w:pPr>
            <w:r w:rsidRPr="0063092F">
              <w:rPr>
                <w:rFonts w:ascii="Arial" w:hAnsi="Arial" w:cs="Arial"/>
                <w:b/>
                <w:sz w:val="14"/>
              </w:rPr>
              <w:t>Marks</w:t>
            </w:r>
          </w:p>
        </w:tc>
      </w:tr>
      <w:tr w:rsidR="00D365F1" w:rsidRPr="0063092F" w:rsidTr="00FD5ABB">
        <w:tc>
          <w:tcPr>
            <w:tcW w:w="466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D365F1" w:rsidRPr="00DD5ECC" w:rsidRDefault="00D365F1" w:rsidP="00FD5AB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A4A5A">
              <w:rPr>
                <w:rFonts w:ascii="Arial" w:hAnsi="Arial" w:cs="Arial"/>
              </w:rPr>
              <w:t>Solve the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A4A5A">
              <w:rPr>
                <w:rFonts w:ascii="Arial" w:hAnsi="Arial" w:cs="Arial"/>
              </w:rPr>
              <w:t>partial differential equation</w:t>
            </w:r>
            <w:r>
              <w:rPr>
                <w:rFonts w:ascii="Arial" w:hAnsi="Arial" w:cs="Arial"/>
              </w:rPr>
              <w:t xml:space="preserve"> </w:t>
            </w:r>
            <w:r w:rsidRPr="002C11C4">
              <w:rPr>
                <w:position w:val="-14"/>
              </w:rPr>
              <w:object w:dxaOrig="248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3.9pt;height:20.1pt" o:ole="">
                  <v:imagedata r:id="rId9" o:title=""/>
                </v:shape>
                <o:OLEObject Type="Embed" ProgID="Equation.DSMT4" ShapeID="_x0000_i1025" DrawAspect="Content" ObjectID="_1694844440" r:id="rId10"/>
              </w:object>
            </w:r>
            <w:r>
              <w:t>.</w:t>
            </w:r>
          </w:p>
        </w:tc>
        <w:tc>
          <w:tcPr>
            <w:tcW w:w="447" w:type="dxa"/>
          </w:tcPr>
          <w:p w:rsidR="00D365F1" w:rsidRPr="00D365F1" w:rsidRDefault="00D365F1" w:rsidP="00FD5AB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365F1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D365F1" w:rsidRPr="0063092F" w:rsidRDefault="00D365F1" w:rsidP="00FD5ABB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CO1</w:t>
            </w:r>
          </w:p>
        </w:tc>
        <w:tc>
          <w:tcPr>
            <w:tcW w:w="817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[7M]</w:t>
            </w:r>
          </w:p>
        </w:tc>
      </w:tr>
      <w:tr w:rsidR="00D365F1" w:rsidRPr="0063092F" w:rsidTr="00FD5ABB">
        <w:tc>
          <w:tcPr>
            <w:tcW w:w="466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D365F1" w:rsidRPr="00DD5ECC" w:rsidRDefault="00D365F1" w:rsidP="00FD5ABB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 the complete integral of </w:t>
            </w:r>
            <w:r w:rsidRPr="002C11C4">
              <w:rPr>
                <w:rFonts w:ascii="Arial" w:hAnsi="Arial" w:cs="Arial"/>
                <w:position w:val="-12"/>
              </w:rPr>
              <w:object w:dxaOrig="2180" w:dyaOrig="400">
                <v:shape id="_x0000_i1026" type="#_x0000_t75" style="width:108.95pt;height:19.65pt" o:ole="">
                  <v:imagedata r:id="rId11" o:title=""/>
                </v:shape>
                <o:OLEObject Type="Embed" ProgID="Equation.DSMT4" ShapeID="_x0000_i1026" DrawAspect="Content" ObjectID="_1694844441" r:id="rId12"/>
              </w:objec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D365F1" w:rsidRPr="00D365F1" w:rsidRDefault="00D365F1" w:rsidP="00FD5AB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:rsidR="00D365F1" w:rsidRPr="00D365F1" w:rsidRDefault="00D365F1" w:rsidP="00FD5ABB">
            <w:pPr>
              <w:tabs>
                <w:tab w:val="left" w:pos="495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D365F1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D365F1" w:rsidRPr="0063092F" w:rsidRDefault="00D365F1" w:rsidP="00FD5ABB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CO1</w:t>
            </w:r>
          </w:p>
        </w:tc>
        <w:tc>
          <w:tcPr>
            <w:tcW w:w="817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[7M]</w:t>
            </w:r>
          </w:p>
        </w:tc>
      </w:tr>
      <w:tr w:rsidR="00D365F1" w:rsidRPr="0063092F" w:rsidTr="00FD5ABB">
        <w:tc>
          <w:tcPr>
            <w:tcW w:w="466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365F1" w:rsidRPr="00DD5ECC" w:rsidRDefault="00D365F1" w:rsidP="00FD5AB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365F1" w:rsidRPr="00D365F1" w:rsidRDefault="00D365F1" w:rsidP="00FD5AB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D365F1" w:rsidRPr="0063092F" w:rsidRDefault="00D365F1" w:rsidP="00FD5ABB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7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365F1" w:rsidRPr="0063092F" w:rsidTr="00FD5ABB">
        <w:tc>
          <w:tcPr>
            <w:tcW w:w="466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FD5ABB" w:rsidRPr="00EF689C" w:rsidRDefault="00FD5ABB" w:rsidP="00FD5AB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F689C">
              <w:rPr>
                <w:rFonts w:ascii="Arial" w:hAnsi="Arial" w:cs="Arial"/>
              </w:rPr>
              <w:t xml:space="preserve">Find the solution of  Laplace equation   </w:t>
            </w:r>
            <w:r w:rsidRPr="00EF689C">
              <w:rPr>
                <w:rFonts w:ascii="Arial" w:hAnsi="Arial" w:cs="Arial"/>
                <w:position w:val="-14"/>
              </w:rPr>
              <w:object w:dxaOrig="1200" w:dyaOrig="380">
                <v:shape id="_x0000_i1040" type="#_x0000_t75" style="width:59.85pt;height:19.15pt" o:ole="">
                  <v:imagedata r:id="rId13" o:title=""/>
                </v:shape>
                <o:OLEObject Type="Embed" ProgID="Equation.DSMT4" ShapeID="_x0000_i1040" DrawAspect="Content" ObjectID="_1694844442" r:id="rId14"/>
              </w:object>
            </w:r>
            <w:r w:rsidRPr="00EF689C">
              <w:rPr>
                <w:rFonts w:ascii="Arial" w:hAnsi="Arial" w:cs="Arial"/>
              </w:rPr>
              <w:t xml:space="preserve"> which satisfies</w:t>
            </w:r>
          </w:p>
          <w:p w:rsidR="00D365F1" w:rsidRPr="00DD5ECC" w:rsidRDefault="00FD5ABB" w:rsidP="00FD5AB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F689C">
              <w:rPr>
                <w:rFonts w:ascii="Arial" w:hAnsi="Arial" w:cs="Arial"/>
              </w:rPr>
              <w:t xml:space="preserve">the conditions  </w:t>
            </w:r>
            <w:r w:rsidRPr="00EF689C">
              <w:rPr>
                <w:rFonts w:ascii="Arial" w:hAnsi="Arial" w:cs="Arial"/>
                <w:position w:val="-14"/>
              </w:rPr>
              <w:object w:dxaOrig="2900" w:dyaOrig="400">
                <v:shape id="_x0000_i1041" type="#_x0000_t75" style="width:144.95pt;height:20.1pt" o:ole="">
                  <v:imagedata r:id="rId15" o:title=""/>
                </v:shape>
                <o:OLEObject Type="Embed" ProgID="Equation.DSMT4" ShapeID="_x0000_i1041" DrawAspect="Content" ObjectID="_1694844443" r:id="rId16"/>
              </w:object>
            </w:r>
            <w:r w:rsidRPr="00EF689C">
              <w:rPr>
                <w:rFonts w:ascii="Arial" w:hAnsi="Arial" w:cs="Arial"/>
              </w:rPr>
              <w:t>and</w:t>
            </w:r>
            <w:r w:rsidRPr="00EF689C">
              <w:rPr>
                <w:rFonts w:ascii="Arial" w:hAnsi="Arial" w:cs="Arial"/>
                <w:position w:val="-28"/>
              </w:rPr>
              <w:object w:dxaOrig="1980" w:dyaOrig="680">
                <v:shape id="_x0000_i1042" type="#_x0000_t75" style="width:99.1pt;height:34.15pt" o:ole="">
                  <v:imagedata r:id="rId17" o:title=""/>
                </v:shape>
                <o:OLEObject Type="Embed" ProgID="Equation.DSMT4" ShapeID="_x0000_i1042" DrawAspect="Content" ObjectID="_1694844444" r:id="rId18"/>
              </w:object>
            </w:r>
            <w:r w:rsidRPr="00EF689C">
              <w:rPr>
                <w:rFonts w:ascii="Arial" w:hAnsi="Arial" w:cs="Arial"/>
              </w:rPr>
              <w:t>.</w:t>
            </w:r>
            <w:r w:rsidRPr="00DF4E91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47" w:type="dxa"/>
          </w:tcPr>
          <w:p w:rsidR="00D365F1" w:rsidRPr="00D365F1" w:rsidRDefault="00D365F1" w:rsidP="00FD5AB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365F1">
              <w:rPr>
                <w:rFonts w:ascii="Arial" w:hAnsi="Arial" w:cs="Arial"/>
                <w:sz w:val="20"/>
              </w:rPr>
              <w:t>L4</w:t>
            </w:r>
          </w:p>
        </w:tc>
        <w:tc>
          <w:tcPr>
            <w:tcW w:w="633" w:type="dxa"/>
          </w:tcPr>
          <w:p w:rsidR="00D365F1" w:rsidRPr="0063092F" w:rsidRDefault="00D365F1" w:rsidP="00FD5ABB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CO2</w:t>
            </w:r>
          </w:p>
        </w:tc>
        <w:tc>
          <w:tcPr>
            <w:tcW w:w="817" w:type="dxa"/>
          </w:tcPr>
          <w:p w:rsidR="00D365F1" w:rsidRPr="0063092F" w:rsidRDefault="00FD5ABB" w:rsidP="00FD5AB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="00D365F1" w:rsidRPr="0063092F">
              <w:rPr>
                <w:rFonts w:ascii="Arial" w:hAnsi="Arial" w:cs="Arial"/>
              </w:rPr>
              <w:t>M]</w:t>
            </w:r>
          </w:p>
        </w:tc>
      </w:tr>
      <w:tr w:rsidR="00D365F1" w:rsidRPr="0063092F" w:rsidTr="00FD5ABB">
        <w:tc>
          <w:tcPr>
            <w:tcW w:w="466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365F1" w:rsidRPr="0063092F" w:rsidRDefault="00D365F1" w:rsidP="00FD5AB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365F1" w:rsidRPr="00D365F1" w:rsidRDefault="00D365F1" w:rsidP="00FD5AB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D365F1" w:rsidRPr="0063092F" w:rsidRDefault="00D365F1" w:rsidP="00FD5ABB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7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365F1" w:rsidRPr="0063092F" w:rsidTr="00FD5ABB">
        <w:tc>
          <w:tcPr>
            <w:tcW w:w="466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D365F1" w:rsidRPr="005C1FAD" w:rsidRDefault="00D365F1" w:rsidP="00FD5AB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C1FAD">
              <w:rPr>
                <w:rFonts w:ascii="Arial" w:hAnsi="Arial" w:cs="Arial"/>
              </w:rPr>
              <w:t xml:space="preserve">The probability density function of a continuous random variable </w:t>
            </w:r>
            <w:r w:rsidRPr="005C1FAD">
              <w:rPr>
                <w:rFonts w:ascii="Arial" w:hAnsi="Arial" w:cs="Arial"/>
                <w:position w:val="-4"/>
              </w:rPr>
              <w:object w:dxaOrig="279" w:dyaOrig="260">
                <v:shape id="_x0000_i1027" type="#_x0000_t75" style="width:14.05pt;height:13.1pt" o:ole="">
                  <v:imagedata r:id="rId19" o:title=""/>
                </v:shape>
                <o:OLEObject Type="Embed" ProgID="Equation.DSMT4" ShapeID="_x0000_i1027" DrawAspect="Content" ObjectID="_1694844445" r:id="rId20"/>
              </w:object>
            </w:r>
            <w:r w:rsidRPr="005C1FAD">
              <w:rPr>
                <w:rFonts w:ascii="Arial" w:hAnsi="Arial" w:cs="Arial"/>
              </w:rPr>
              <w:t xml:space="preserve"> is given by </w:t>
            </w:r>
          </w:p>
          <w:p w:rsidR="00D365F1" w:rsidRPr="00DD5ECC" w:rsidRDefault="00D365F1" w:rsidP="00FD5AB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C1FAD">
              <w:rPr>
                <w:rFonts w:ascii="Arial" w:hAnsi="Arial" w:cs="Arial"/>
              </w:rPr>
              <w:t xml:space="preserve"> </w:t>
            </w:r>
            <w:r w:rsidRPr="005C1FAD">
              <w:rPr>
                <w:rFonts w:ascii="Arial" w:hAnsi="Arial" w:cs="Arial"/>
                <w:position w:val="-14"/>
              </w:rPr>
              <w:object w:dxaOrig="2640" w:dyaOrig="460">
                <v:shape id="_x0000_i1028" type="#_x0000_t75" style="width:132.3pt;height:22.9pt" o:ole="">
                  <v:imagedata r:id="rId21" o:title=""/>
                </v:shape>
                <o:OLEObject Type="Embed" ProgID="Equation.DSMT4" ShapeID="_x0000_i1028" DrawAspect="Content" ObjectID="_1694844446" r:id="rId22"/>
              </w:object>
            </w:r>
            <w:r w:rsidRPr="005C1FAD">
              <w:rPr>
                <w:rFonts w:ascii="Arial" w:hAnsi="Arial" w:cs="Arial"/>
              </w:rPr>
              <w:t xml:space="preserve">. Find  i)   </w:t>
            </w:r>
            <w:r w:rsidRPr="005C1FAD">
              <w:rPr>
                <w:rFonts w:ascii="Arial" w:hAnsi="Arial" w:cs="Arial"/>
                <w:position w:val="-6"/>
              </w:rPr>
              <w:object w:dxaOrig="180" w:dyaOrig="220">
                <v:shape id="_x0000_i1029" type="#_x0000_t75" style="width:8.9pt;height:11.2pt" o:ole="">
                  <v:imagedata r:id="rId23" o:title=""/>
                </v:shape>
                <o:OLEObject Type="Embed" ProgID="Equation.DSMT4" ShapeID="_x0000_i1029" DrawAspect="Content" ObjectID="_1694844447" r:id="rId24"/>
              </w:object>
            </w:r>
            <w:r w:rsidRPr="005C1FAD">
              <w:rPr>
                <w:rFonts w:ascii="Arial" w:hAnsi="Arial" w:cs="Arial"/>
              </w:rPr>
              <w:t xml:space="preserve">  ii)  </w:t>
            </w:r>
            <w:r w:rsidRPr="005C1FAD">
              <w:rPr>
                <w:rFonts w:ascii="Arial" w:hAnsi="Arial" w:cs="Arial"/>
                <w:position w:val="-14"/>
              </w:rPr>
              <w:object w:dxaOrig="660" w:dyaOrig="400">
                <v:shape id="_x0000_i1030" type="#_x0000_t75" style="width:33.2pt;height:20.1pt" o:ole="">
                  <v:imagedata r:id="rId25" o:title=""/>
                </v:shape>
                <o:OLEObject Type="Embed" ProgID="Equation.DSMT4" ShapeID="_x0000_i1030" DrawAspect="Content" ObjectID="_1694844448" r:id="rId26"/>
              </w:object>
            </w:r>
            <w:r>
              <w:rPr>
                <w:rFonts w:ascii="Arial" w:hAnsi="Arial" w:cs="Arial"/>
              </w:rPr>
              <w:t>and</w:t>
            </w:r>
            <w:r w:rsidRPr="005C1FAD">
              <w:rPr>
                <w:rFonts w:ascii="Arial" w:hAnsi="Arial" w:cs="Arial"/>
              </w:rPr>
              <w:t xml:space="preserve">  iii)  </w:t>
            </w:r>
            <w:r w:rsidRPr="005C1FAD">
              <w:rPr>
                <w:rFonts w:ascii="Arial" w:hAnsi="Arial" w:cs="Arial"/>
                <w:position w:val="-14"/>
              </w:rPr>
              <w:object w:dxaOrig="840" w:dyaOrig="400">
                <v:shape id="_x0000_i1031" type="#_x0000_t75" style="width:42.1pt;height:20.1pt" o:ole="">
                  <v:imagedata r:id="rId27" o:title=""/>
                </v:shape>
                <o:OLEObject Type="Embed" ProgID="Equation.DSMT4" ShapeID="_x0000_i1031" DrawAspect="Content" ObjectID="_1694844449" r:id="rId28"/>
              </w:object>
            </w:r>
            <w:r w:rsidRPr="005C1F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D365F1" w:rsidRPr="00D365F1" w:rsidRDefault="00D365F1" w:rsidP="00FD5AB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365F1">
              <w:rPr>
                <w:rFonts w:ascii="Arial" w:hAnsi="Arial" w:cs="Arial"/>
                <w:sz w:val="20"/>
              </w:rPr>
              <w:t>L2</w:t>
            </w:r>
          </w:p>
        </w:tc>
        <w:tc>
          <w:tcPr>
            <w:tcW w:w="633" w:type="dxa"/>
          </w:tcPr>
          <w:p w:rsidR="00D365F1" w:rsidRPr="0063092F" w:rsidRDefault="00D365F1" w:rsidP="00FD5ABB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CO3</w:t>
            </w:r>
          </w:p>
        </w:tc>
        <w:tc>
          <w:tcPr>
            <w:tcW w:w="817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[7M]</w:t>
            </w:r>
          </w:p>
        </w:tc>
      </w:tr>
      <w:tr w:rsidR="00D365F1" w:rsidRPr="0063092F" w:rsidTr="00FD5ABB">
        <w:tc>
          <w:tcPr>
            <w:tcW w:w="466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D365F1" w:rsidRPr="00071D11" w:rsidRDefault="00D365F1" w:rsidP="00FD5AB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71D11">
              <w:rPr>
                <w:rFonts w:ascii="Arial" w:hAnsi="Arial" w:cs="Arial"/>
              </w:rPr>
              <w:t xml:space="preserve">If  </w:t>
            </w:r>
            <w:r w:rsidRPr="00071D11">
              <w:rPr>
                <w:rFonts w:ascii="Arial" w:hAnsi="Arial" w:cs="Arial"/>
                <w:position w:val="-4"/>
              </w:rPr>
              <w:object w:dxaOrig="279" w:dyaOrig="260">
                <v:shape id="_x0000_i1032" type="#_x0000_t75" style="width:14.05pt;height:13.55pt" o:ole="">
                  <v:imagedata r:id="rId29" o:title=""/>
                </v:shape>
                <o:OLEObject Type="Embed" ProgID="Equation.3" ShapeID="_x0000_i1032" DrawAspect="Content" ObjectID="_1694844450" r:id="rId30"/>
              </w:object>
            </w:r>
            <w:r w:rsidRPr="00071D11">
              <w:rPr>
                <w:rFonts w:ascii="Arial" w:hAnsi="Arial" w:cs="Arial"/>
              </w:rPr>
              <w:t xml:space="preserve"> is normally distributed with mean 25 and standard deviation 5, find  </w:t>
            </w:r>
            <w:r w:rsidRPr="00071D11">
              <w:rPr>
                <w:rFonts w:ascii="Arial" w:hAnsi="Arial" w:cs="Arial"/>
                <w:position w:val="-10"/>
              </w:rPr>
              <w:object w:dxaOrig="1520" w:dyaOrig="340">
                <v:shape id="_x0000_i1033" type="#_x0000_t75" style="width:76.7pt;height:16.85pt" o:ole="">
                  <v:imagedata r:id="rId31" o:title=""/>
                </v:shape>
                <o:OLEObject Type="Embed" ProgID="Equation.3" ShapeID="_x0000_i1033" DrawAspect="Content" ObjectID="_1694844451" r:id="rId32"/>
              </w:object>
            </w:r>
            <w:r>
              <w:rPr>
                <w:rFonts w:ascii="Arial" w:hAnsi="Arial" w:cs="Arial"/>
              </w:rPr>
              <w:t xml:space="preserve"> </w:t>
            </w:r>
            <w:r w:rsidRPr="00071D11">
              <w:rPr>
                <w:rFonts w:ascii="Arial" w:hAnsi="Arial" w:cs="Arial"/>
              </w:rPr>
              <w:t xml:space="preserve">and </w:t>
            </w:r>
            <w:r w:rsidRPr="00071D11">
              <w:rPr>
                <w:rFonts w:ascii="Arial" w:hAnsi="Arial" w:cs="Arial"/>
                <w:position w:val="-14"/>
              </w:rPr>
              <w:object w:dxaOrig="1680" w:dyaOrig="400">
                <v:shape id="_x0000_i1034" type="#_x0000_t75" style="width:83.7pt;height:20.1pt" o:ole="">
                  <v:imagedata r:id="rId33" o:title=""/>
                </v:shape>
                <o:OLEObject Type="Embed" ProgID="Equation.3" ShapeID="_x0000_i1034" DrawAspect="Content" ObjectID="_1694844452" r:id="rId34"/>
              </w:object>
            </w:r>
            <w:r w:rsidRPr="00071D11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D365F1" w:rsidRPr="00D365F1" w:rsidRDefault="00D365F1" w:rsidP="00FD5AB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365F1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D365F1" w:rsidRPr="0063092F" w:rsidRDefault="00D365F1" w:rsidP="00FD5ABB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CO3</w:t>
            </w:r>
          </w:p>
        </w:tc>
        <w:tc>
          <w:tcPr>
            <w:tcW w:w="817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[7M]</w:t>
            </w:r>
          </w:p>
        </w:tc>
      </w:tr>
      <w:tr w:rsidR="00D365F1" w:rsidRPr="0063092F" w:rsidTr="00FD5ABB">
        <w:tc>
          <w:tcPr>
            <w:tcW w:w="466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365F1" w:rsidRPr="00DD5ECC" w:rsidRDefault="00D365F1" w:rsidP="00FD5AB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365F1" w:rsidRPr="00D365F1" w:rsidRDefault="00D365F1" w:rsidP="00FD5AB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D365F1" w:rsidRPr="0063092F" w:rsidRDefault="00D365F1" w:rsidP="00FD5ABB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7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365F1" w:rsidRPr="0063092F" w:rsidTr="00FD5ABB">
        <w:tc>
          <w:tcPr>
            <w:tcW w:w="466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FD5ABB" w:rsidRDefault="00D365F1" w:rsidP="00FD5AB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F6C5E">
              <w:rPr>
                <w:rFonts w:ascii="Arial" w:hAnsi="Arial" w:cs="Arial"/>
              </w:rPr>
              <w:t xml:space="preserve">A  population consists of the four numbers 1, 5, 6, 8 .Consider  all possible samples of size 2 that can be drawn with replacement. </w:t>
            </w:r>
          </w:p>
          <w:p w:rsidR="00FD5ABB" w:rsidRDefault="00D365F1" w:rsidP="00FD5AB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F6C5E">
              <w:rPr>
                <w:rFonts w:ascii="Arial" w:hAnsi="Arial" w:cs="Arial"/>
              </w:rPr>
              <w:t xml:space="preserve">Find (i) the population mean and standard deviation   </w:t>
            </w:r>
          </w:p>
          <w:p w:rsidR="00D365F1" w:rsidRPr="00DD5ECC" w:rsidRDefault="00FD5ABB" w:rsidP="00FD5ABB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D365F1" w:rsidRPr="00EF6C5E">
              <w:rPr>
                <w:rFonts w:ascii="Arial" w:hAnsi="Arial" w:cs="Arial"/>
              </w:rPr>
              <w:t xml:space="preserve">(ii)  the mean and standard deviation of the sampling distribution of means </w:t>
            </w:r>
            <w:r w:rsidR="00D365F1">
              <w:rPr>
                <w:rFonts w:ascii="Arial" w:hAnsi="Arial" w:cs="Arial"/>
              </w:rPr>
              <w:t>.</w:t>
            </w:r>
            <w:r w:rsidR="00D365F1" w:rsidRPr="00EF6C5E">
              <w:rPr>
                <w:rFonts w:ascii="Arial" w:hAnsi="Arial" w:cs="Arial"/>
              </w:rPr>
              <w:t xml:space="preserve">                                                           </w:t>
            </w:r>
            <w:r w:rsidR="00D365F1">
              <w:rPr>
                <w:rFonts w:ascii="Arial" w:hAnsi="Arial" w:cs="Arial"/>
              </w:rPr>
              <w:t xml:space="preserve">                </w:t>
            </w:r>
            <w:r w:rsidR="00D365F1" w:rsidRPr="00EF6C5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7" w:type="dxa"/>
          </w:tcPr>
          <w:p w:rsidR="00D365F1" w:rsidRPr="00D365F1" w:rsidRDefault="00D365F1" w:rsidP="00FD5AB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365F1">
              <w:rPr>
                <w:rFonts w:ascii="Arial" w:hAnsi="Arial" w:cs="Arial"/>
                <w:sz w:val="20"/>
              </w:rPr>
              <w:t>L4</w:t>
            </w:r>
          </w:p>
        </w:tc>
        <w:tc>
          <w:tcPr>
            <w:tcW w:w="633" w:type="dxa"/>
          </w:tcPr>
          <w:p w:rsidR="00D365F1" w:rsidRPr="0063092F" w:rsidRDefault="00D365F1" w:rsidP="00FD5ABB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CO4</w:t>
            </w:r>
          </w:p>
        </w:tc>
        <w:tc>
          <w:tcPr>
            <w:tcW w:w="817" w:type="dxa"/>
          </w:tcPr>
          <w:p w:rsidR="00D365F1" w:rsidRPr="0063092F" w:rsidRDefault="00FD5ABB" w:rsidP="00FD5AB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="00D365F1" w:rsidRPr="0063092F">
              <w:rPr>
                <w:rFonts w:ascii="Arial" w:hAnsi="Arial" w:cs="Arial"/>
              </w:rPr>
              <w:t>M]</w:t>
            </w:r>
          </w:p>
        </w:tc>
      </w:tr>
      <w:tr w:rsidR="00D365F1" w:rsidRPr="0063092F" w:rsidTr="00FD5ABB">
        <w:tc>
          <w:tcPr>
            <w:tcW w:w="466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365F1" w:rsidRPr="0063092F" w:rsidRDefault="00D365F1" w:rsidP="00FD5AB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365F1" w:rsidRPr="00D365F1" w:rsidRDefault="00D365F1" w:rsidP="00FD5AB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D365F1" w:rsidRPr="0063092F" w:rsidRDefault="00D365F1" w:rsidP="00FD5ABB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7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365F1" w:rsidRPr="0063092F" w:rsidTr="00FD5ABB">
        <w:tc>
          <w:tcPr>
            <w:tcW w:w="466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D365F1" w:rsidRPr="00DD5ECC" w:rsidRDefault="00D365F1" w:rsidP="00FD5AB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E36AB">
              <w:rPr>
                <w:rFonts w:ascii="Arial" w:hAnsi="Arial" w:cs="Arial"/>
              </w:rPr>
              <w:t>Explain the procedure for hypothesis testing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D365F1" w:rsidRPr="00D365F1" w:rsidRDefault="00D365F1" w:rsidP="00FD5AB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365F1">
              <w:rPr>
                <w:rFonts w:ascii="Arial" w:hAnsi="Arial" w:cs="Arial"/>
                <w:sz w:val="20"/>
              </w:rPr>
              <w:t>L1</w:t>
            </w:r>
          </w:p>
        </w:tc>
        <w:tc>
          <w:tcPr>
            <w:tcW w:w="633" w:type="dxa"/>
          </w:tcPr>
          <w:p w:rsidR="00D365F1" w:rsidRPr="0063092F" w:rsidRDefault="00D365F1" w:rsidP="00FD5ABB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CO5</w:t>
            </w:r>
          </w:p>
        </w:tc>
        <w:tc>
          <w:tcPr>
            <w:tcW w:w="817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[7M]</w:t>
            </w:r>
          </w:p>
        </w:tc>
      </w:tr>
      <w:tr w:rsidR="00D365F1" w:rsidRPr="0063092F" w:rsidTr="00FD5ABB">
        <w:tc>
          <w:tcPr>
            <w:tcW w:w="466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D365F1" w:rsidRPr="00DD5ECC" w:rsidRDefault="00D365F1" w:rsidP="00FD5ABB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sample size of 400 was drawn and the sample mean was found to be 98.Test whether this sample could have come from a normal population with mean 100 and standard deviation 8 at 5% level of significance.</w:t>
            </w:r>
          </w:p>
        </w:tc>
        <w:tc>
          <w:tcPr>
            <w:tcW w:w="447" w:type="dxa"/>
          </w:tcPr>
          <w:p w:rsidR="00D365F1" w:rsidRPr="00D365F1" w:rsidRDefault="00D365F1" w:rsidP="00FD5AB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365F1">
              <w:rPr>
                <w:rFonts w:ascii="Arial" w:hAnsi="Arial" w:cs="Arial"/>
                <w:sz w:val="20"/>
              </w:rPr>
              <w:t>L4</w:t>
            </w:r>
          </w:p>
        </w:tc>
        <w:tc>
          <w:tcPr>
            <w:tcW w:w="633" w:type="dxa"/>
          </w:tcPr>
          <w:p w:rsidR="00D365F1" w:rsidRPr="0063092F" w:rsidRDefault="00D365F1" w:rsidP="00FD5ABB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CO5</w:t>
            </w:r>
          </w:p>
        </w:tc>
        <w:tc>
          <w:tcPr>
            <w:tcW w:w="817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[7M]</w:t>
            </w:r>
          </w:p>
        </w:tc>
      </w:tr>
      <w:tr w:rsidR="00D365F1" w:rsidRPr="0063092F" w:rsidTr="00FD5ABB">
        <w:tc>
          <w:tcPr>
            <w:tcW w:w="466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365F1" w:rsidRDefault="00D365F1" w:rsidP="00FD5AB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FD5ABB" w:rsidRDefault="00FD5ABB" w:rsidP="00FD5AB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FD5ABB" w:rsidRDefault="00FD5ABB" w:rsidP="00FD5AB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FD5ABB" w:rsidRDefault="00FD5ABB" w:rsidP="00FD5AB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FD5ABB" w:rsidRDefault="00FD5ABB" w:rsidP="00FD5AB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FD5ABB" w:rsidRDefault="00FD5ABB" w:rsidP="00FD5AB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FD5ABB" w:rsidRDefault="00FD5ABB" w:rsidP="00FD5AB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FD5ABB" w:rsidRPr="00DD5ECC" w:rsidRDefault="00FD5ABB" w:rsidP="00FD5AB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365F1" w:rsidRPr="00D365F1" w:rsidRDefault="00D365F1" w:rsidP="00FD5AB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D365F1" w:rsidRPr="0063092F" w:rsidRDefault="00D365F1" w:rsidP="00FD5ABB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7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365F1" w:rsidRPr="0063092F" w:rsidTr="00FD5ABB">
        <w:tc>
          <w:tcPr>
            <w:tcW w:w="466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430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365F1" w:rsidRDefault="00D365F1" w:rsidP="00FD5ABB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 horses A and B were tested according to the time (in seconds) to run a particular track with the following results:</w:t>
            </w:r>
          </w:p>
          <w:p w:rsidR="00D365F1" w:rsidRPr="00FD5ABB" w:rsidRDefault="00D365F1" w:rsidP="00FD5ABB">
            <w:pPr>
              <w:spacing w:line="276" w:lineRule="auto"/>
              <w:jc w:val="both"/>
              <w:rPr>
                <w:rFonts w:ascii="Arial" w:hAnsi="Arial" w:cs="Arial"/>
                <w:sz w:val="1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336"/>
              <w:gridCol w:w="567"/>
              <w:gridCol w:w="567"/>
              <w:gridCol w:w="567"/>
              <w:gridCol w:w="567"/>
              <w:gridCol w:w="567"/>
              <w:gridCol w:w="567"/>
              <w:gridCol w:w="526"/>
            </w:tblGrid>
            <w:tr w:rsidR="00D365F1" w:rsidRPr="00D1578F" w:rsidTr="007A3BE6">
              <w:tc>
                <w:tcPr>
                  <w:tcW w:w="1336" w:type="dxa"/>
                </w:tcPr>
                <w:p w:rsidR="00D365F1" w:rsidRPr="00D1578F" w:rsidRDefault="00D365F1" w:rsidP="00FD5ABB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D1578F">
                    <w:rPr>
                      <w:rFonts w:ascii="Arial" w:hAnsi="Arial" w:cs="Arial"/>
                    </w:rPr>
                    <w:t>Horse A</w:t>
                  </w:r>
                </w:p>
              </w:tc>
              <w:tc>
                <w:tcPr>
                  <w:tcW w:w="567" w:type="dxa"/>
                </w:tcPr>
                <w:p w:rsidR="00D365F1" w:rsidRPr="00D1578F" w:rsidRDefault="00D365F1" w:rsidP="00FD5ABB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D1578F">
                    <w:rPr>
                      <w:rFonts w:ascii="Arial" w:hAnsi="Arial" w:cs="Arial"/>
                    </w:rPr>
                    <w:t>28</w:t>
                  </w:r>
                </w:p>
              </w:tc>
              <w:tc>
                <w:tcPr>
                  <w:tcW w:w="567" w:type="dxa"/>
                </w:tcPr>
                <w:p w:rsidR="00D365F1" w:rsidRPr="00D1578F" w:rsidRDefault="00D365F1" w:rsidP="00FD5ABB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D1578F">
                    <w:rPr>
                      <w:rFonts w:ascii="Arial" w:hAnsi="Arial" w:cs="Arial"/>
                    </w:rPr>
                    <w:t>30</w:t>
                  </w:r>
                </w:p>
              </w:tc>
              <w:tc>
                <w:tcPr>
                  <w:tcW w:w="567" w:type="dxa"/>
                </w:tcPr>
                <w:p w:rsidR="00D365F1" w:rsidRPr="00D1578F" w:rsidRDefault="00D365F1" w:rsidP="00FD5ABB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D1578F">
                    <w:rPr>
                      <w:rFonts w:ascii="Arial" w:hAnsi="Arial" w:cs="Arial"/>
                    </w:rPr>
                    <w:t>32</w:t>
                  </w:r>
                </w:p>
              </w:tc>
              <w:tc>
                <w:tcPr>
                  <w:tcW w:w="567" w:type="dxa"/>
                </w:tcPr>
                <w:p w:rsidR="00D365F1" w:rsidRPr="00D1578F" w:rsidRDefault="00D365F1" w:rsidP="00FD5ABB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D1578F">
                    <w:rPr>
                      <w:rFonts w:ascii="Arial" w:hAnsi="Arial" w:cs="Arial"/>
                    </w:rPr>
                    <w:t>33</w:t>
                  </w:r>
                </w:p>
              </w:tc>
              <w:tc>
                <w:tcPr>
                  <w:tcW w:w="567" w:type="dxa"/>
                </w:tcPr>
                <w:p w:rsidR="00D365F1" w:rsidRPr="00D1578F" w:rsidRDefault="00D365F1" w:rsidP="00FD5ABB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D1578F">
                    <w:rPr>
                      <w:rFonts w:ascii="Arial" w:hAnsi="Arial" w:cs="Arial"/>
                    </w:rPr>
                    <w:t>33</w:t>
                  </w:r>
                </w:p>
              </w:tc>
              <w:tc>
                <w:tcPr>
                  <w:tcW w:w="567" w:type="dxa"/>
                </w:tcPr>
                <w:p w:rsidR="00D365F1" w:rsidRPr="00D1578F" w:rsidRDefault="00D365F1" w:rsidP="00FD5ABB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D1578F">
                    <w:rPr>
                      <w:rFonts w:ascii="Arial" w:hAnsi="Arial" w:cs="Arial"/>
                    </w:rPr>
                    <w:t>29</w:t>
                  </w:r>
                </w:p>
              </w:tc>
              <w:tc>
                <w:tcPr>
                  <w:tcW w:w="526" w:type="dxa"/>
                </w:tcPr>
                <w:p w:rsidR="00D365F1" w:rsidRPr="00D1578F" w:rsidRDefault="00D365F1" w:rsidP="00FD5ABB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D1578F">
                    <w:rPr>
                      <w:rFonts w:ascii="Arial" w:hAnsi="Arial" w:cs="Arial"/>
                    </w:rPr>
                    <w:t>34</w:t>
                  </w:r>
                </w:p>
              </w:tc>
            </w:tr>
            <w:tr w:rsidR="00D365F1" w:rsidRPr="00D1578F" w:rsidTr="007A3BE6">
              <w:tc>
                <w:tcPr>
                  <w:tcW w:w="1336" w:type="dxa"/>
                </w:tcPr>
                <w:p w:rsidR="00D365F1" w:rsidRPr="00D1578F" w:rsidRDefault="00D365F1" w:rsidP="00FD5ABB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D1578F">
                    <w:rPr>
                      <w:rFonts w:ascii="Arial" w:hAnsi="Arial" w:cs="Arial"/>
                    </w:rPr>
                    <w:t>Horse B</w:t>
                  </w:r>
                </w:p>
              </w:tc>
              <w:tc>
                <w:tcPr>
                  <w:tcW w:w="567" w:type="dxa"/>
                </w:tcPr>
                <w:p w:rsidR="00D365F1" w:rsidRPr="00D1578F" w:rsidRDefault="00D365F1" w:rsidP="00FD5ABB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D1578F">
                    <w:rPr>
                      <w:rFonts w:ascii="Arial" w:hAnsi="Arial" w:cs="Arial"/>
                    </w:rPr>
                    <w:t>29</w:t>
                  </w:r>
                </w:p>
              </w:tc>
              <w:tc>
                <w:tcPr>
                  <w:tcW w:w="567" w:type="dxa"/>
                </w:tcPr>
                <w:p w:rsidR="00D365F1" w:rsidRPr="00D1578F" w:rsidRDefault="00D365F1" w:rsidP="00FD5ABB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D1578F">
                    <w:rPr>
                      <w:rFonts w:ascii="Arial" w:hAnsi="Arial" w:cs="Arial"/>
                    </w:rPr>
                    <w:t>30</w:t>
                  </w:r>
                </w:p>
              </w:tc>
              <w:tc>
                <w:tcPr>
                  <w:tcW w:w="567" w:type="dxa"/>
                </w:tcPr>
                <w:p w:rsidR="00D365F1" w:rsidRPr="00D1578F" w:rsidRDefault="00D365F1" w:rsidP="00FD5ABB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D1578F">
                    <w:rPr>
                      <w:rFonts w:ascii="Arial" w:hAnsi="Arial" w:cs="Arial"/>
                    </w:rPr>
                    <w:t>30</w:t>
                  </w:r>
                </w:p>
              </w:tc>
              <w:tc>
                <w:tcPr>
                  <w:tcW w:w="567" w:type="dxa"/>
                </w:tcPr>
                <w:p w:rsidR="00D365F1" w:rsidRPr="00D1578F" w:rsidRDefault="00D365F1" w:rsidP="00FD5ABB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D1578F">
                    <w:rPr>
                      <w:rFonts w:ascii="Arial" w:hAnsi="Arial" w:cs="Arial"/>
                    </w:rPr>
                    <w:t>24</w:t>
                  </w:r>
                </w:p>
              </w:tc>
              <w:tc>
                <w:tcPr>
                  <w:tcW w:w="567" w:type="dxa"/>
                </w:tcPr>
                <w:p w:rsidR="00D365F1" w:rsidRPr="00D1578F" w:rsidRDefault="00D365F1" w:rsidP="00FD5ABB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D1578F">
                    <w:rPr>
                      <w:rFonts w:ascii="Arial" w:hAnsi="Arial" w:cs="Arial"/>
                    </w:rPr>
                    <w:t>27</w:t>
                  </w:r>
                </w:p>
              </w:tc>
              <w:tc>
                <w:tcPr>
                  <w:tcW w:w="567" w:type="dxa"/>
                </w:tcPr>
                <w:p w:rsidR="00D365F1" w:rsidRPr="00D1578F" w:rsidRDefault="00D365F1" w:rsidP="00FD5ABB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D1578F">
                    <w:rPr>
                      <w:rFonts w:ascii="Arial" w:hAnsi="Arial" w:cs="Arial"/>
                    </w:rPr>
                    <w:t>29</w:t>
                  </w:r>
                </w:p>
              </w:tc>
              <w:tc>
                <w:tcPr>
                  <w:tcW w:w="526" w:type="dxa"/>
                </w:tcPr>
                <w:p w:rsidR="00D365F1" w:rsidRPr="00D1578F" w:rsidRDefault="00D365F1" w:rsidP="00FD5ABB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D1578F">
                    <w:rPr>
                      <w:rFonts w:ascii="Arial" w:hAnsi="Arial" w:cs="Arial"/>
                    </w:rPr>
                    <w:t xml:space="preserve">--                         </w:t>
                  </w:r>
                </w:p>
              </w:tc>
            </w:tr>
          </w:tbl>
          <w:p w:rsidR="00D365F1" w:rsidRDefault="00D365F1" w:rsidP="00FD5AB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D365F1" w:rsidRPr="00DD5ECC" w:rsidRDefault="00D365F1" w:rsidP="00FD5ABB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 at 5% level whether the two horses have the same running capacity.</w:t>
            </w:r>
          </w:p>
        </w:tc>
        <w:tc>
          <w:tcPr>
            <w:tcW w:w="447" w:type="dxa"/>
          </w:tcPr>
          <w:p w:rsidR="00D365F1" w:rsidRPr="00D365F1" w:rsidRDefault="00D365F1" w:rsidP="00FD5AB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:rsidR="00D365F1" w:rsidRPr="00D365F1" w:rsidRDefault="00D365F1" w:rsidP="00FD5AB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365F1">
              <w:rPr>
                <w:rFonts w:ascii="Arial" w:hAnsi="Arial" w:cs="Arial"/>
                <w:sz w:val="20"/>
              </w:rPr>
              <w:t>L4</w:t>
            </w:r>
          </w:p>
        </w:tc>
        <w:tc>
          <w:tcPr>
            <w:tcW w:w="633" w:type="dxa"/>
          </w:tcPr>
          <w:p w:rsidR="00D365F1" w:rsidRPr="0063092F" w:rsidRDefault="00D365F1" w:rsidP="00FD5ABB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CO6</w:t>
            </w:r>
          </w:p>
        </w:tc>
        <w:tc>
          <w:tcPr>
            <w:tcW w:w="817" w:type="dxa"/>
          </w:tcPr>
          <w:p w:rsidR="00D365F1" w:rsidRPr="0063092F" w:rsidRDefault="00FD5ABB" w:rsidP="00FD5AB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="00D365F1" w:rsidRPr="0063092F">
              <w:rPr>
                <w:rFonts w:ascii="Arial" w:hAnsi="Arial" w:cs="Arial"/>
              </w:rPr>
              <w:t>M]</w:t>
            </w:r>
          </w:p>
        </w:tc>
      </w:tr>
      <w:tr w:rsidR="00D365F1" w:rsidRPr="0063092F" w:rsidTr="00FD5ABB">
        <w:tc>
          <w:tcPr>
            <w:tcW w:w="466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365F1" w:rsidRPr="0063092F" w:rsidRDefault="00D365F1" w:rsidP="00FD5AB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365F1" w:rsidRPr="00D365F1" w:rsidRDefault="00D365F1" w:rsidP="00FD5AB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D365F1" w:rsidRPr="0063092F" w:rsidRDefault="00D365F1" w:rsidP="00FD5ABB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7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365F1" w:rsidRPr="0063092F" w:rsidTr="00FD5ABB">
        <w:tc>
          <w:tcPr>
            <w:tcW w:w="466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D365F1" w:rsidRPr="00DD5ECC" w:rsidRDefault="00D365F1" w:rsidP="00FD5ABB">
            <w:pPr>
              <w:tabs>
                <w:tab w:val="left" w:pos="6084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3A4A5A">
              <w:rPr>
                <w:rFonts w:ascii="Arial" w:hAnsi="Arial" w:cs="Arial"/>
              </w:rPr>
              <w:t xml:space="preserve">Reduce the partial differential equation </w:t>
            </w:r>
            <w:r w:rsidRPr="002C11C4">
              <w:rPr>
                <w:rFonts w:ascii="Arial" w:hAnsi="Arial" w:cs="Arial"/>
                <w:position w:val="-10"/>
              </w:rPr>
              <w:object w:dxaOrig="1020" w:dyaOrig="380">
                <v:shape id="_x0000_i1035" type="#_x0000_t75" style="width:50.95pt;height:18.7pt" o:ole="">
                  <v:imagedata r:id="rId35" o:title=""/>
                </v:shape>
                <o:OLEObject Type="Embed" ProgID="Equation.DSMT4" ShapeID="_x0000_i1035" DrawAspect="Content" ObjectID="_1694844453" r:id="rId36"/>
              </w:object>
            </w:r>
            <w:r>
              <w:rPr>
                <w:rFonts w:ascii="Arial" w:hAnsi="Arial" w:cs="Arial"/>
              </w:rPr>
              <w:t xml:space="preserve">  to </w:t>
            </w:r>
            <w:r w:rsidRPr="002C11C4">
              <w:rPr>
                <w:rFonts w:ascii="Arial" w:hAnsi="Arial" w:cs="Arial"/>
                <w:position w:val="-14"/>
              </w:rPr>
              <w:object w:dxaOrig="1200" w:dyaOrig="400">
                <v:shape id="_x0000_i1036" type="#_x0000_t75" style="width:59.85pt;height:20.1pt" o:ole="">
                  <v:imagedata r:id="rId37" o:title=""/>
                </v:shape>
                <o:OLEObject Type="Embed" ProgID="Equation.DSMT4" ShapeID="_x0000_i1036" DrawAspect="Content" ObjectID="_1694844454" r:id="rId38"/>
              </w:object>
            </w:r>
            <w:r>
              <w:rPr>
                <w:rFonts w:ascii="Arial" w:hAnsi="Arial" w:cs="Arial"/>
              </w:rPr>
              <w:t xml:space="preserve"> form </w:t>
            </w:r>
            <w:r w:rsidRPr="003A4A5A">
              <w:rPr>
                <w:rFonts w:ascii="Arial" w:hAnsi="Arial" w:cs="Arial"/>
              </w:rPr>
              <w:t>and hence solve it.</w:t>
            </w:r>
          </w:p>
        </w:tc>
        <w:tc>
          <w:tcPr>
            <w:tcW w:w="447" w:type="dxa"/>
          </w:tcPr>
          <w:p w:rsidR="00D365F1" w:rsidRPr="00D365F1" w:rsidRDefault="00D365F1" w:rsidP="00FD5AB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365F1">
              <w:rPr>
                <w:rFonts w:ascii="Arial" w:hAnsi="Arial" w:cs="Arial"/>
                <w:sz w:val="20"/>
              </w:rPr>
              <w:t>L5</w:t>
            </w:r>
          </w:p>
        </w:tc>
        <w:tc>
          <w:tcPr>
            <w:tcW w:w="633" w:type="dxa"/>
          </w:tcPr>
          <w:p w:rsidR="00D365F1" w:rsidRPr="0063092F" w:rsidRDefault="00D365F1" w:rsidP="00FD5ABB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CO1</w:t>
            </w:r>
          </w:p>
        </w:tc>
        <w:tc>
          <w:tcPr>
            <w:tcW w:w="817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[5M]</w:t>
            </w:r>
          </w:p>
        </w:tc>
      </w:tr>
      <w:tr w:rsidR="00FD5ABB" w:rsidRPr="0063092F" w:rsidTr="00FD5ABB">
        <w:tc>
          <w:tcPr>
            <w:tcW w:w="466" w:type="dxa"/>
          </w:tcPr>
          <w:p w:rsidR="00FD5ABB" w:rsidRPr="0063092F" w:rsidRDefault="00FD5ABB" w:rsidP="00FD5AB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D5ABB" w:rsidRPr="0063092F" w:rsidRDefault="00FD5ABB" w:rsidP="00FD5ABB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FD5ABB" w:rsidRPr="00DD5ECC" w:rsidRDefault="00FD5ABB" w:rsidP="00FD5ABB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 the solution of one dimensional wave equation  </w:t>
            </w:r>
            <w:r w:rsidRPr="00881680">
              <w:rPr>
                <w:rFonts w:ascii="Arial" w:hAnsi="Arial" w:cs="Arial"/>
                <w:position w:val="-24"/>
              </w:rPr>
              <w:object w:dxaOrig="1060" w:dyaOrig="660">
                <v:shape id="_x0000_i1043" type="#_x0000_t75" style="width:52.85pt;height:33.2pt" o:ole="">
                  <v:imagedata r:id="rId39" o:title=""/>
                </v:shape>
                <o:OLEObject Type="Embed" ProgID="Equation.DSMT4" ShapeID="_x0000_i1043" DrawAspect="Content" ObjectID="_1694844455" r:id="rId40"/>
              </w:objec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FD5ABB" w:rsidRPr="00D365F1" w:rsidRDefault="00FD5ABB" w:rsidP="00FD5AB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365F1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FD5ABB" w:rsidRPr="0063092F" w:rsidRDefault="00FD5ABB" w:rsidP="00FD5ABB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CO2</w:t>
            </w:r>
          </w:p>
        </w:tc>
        <w:tc>
          <w:tcPr>
            <w:tcW w:w="817" w:type="dxa"/>
          </w:tcPr>
          <w:p w:rsidR="00FD5ABB" w:rsidRPr="0063092F" w:rsidRDefault="00FD5ABB" w:rsidP="00FD5ABB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[5M]</w:t>
            </w:r>
          </w:p>
        </w:tc>
      </w:tr>
      <w:tr w:rsidR="00D365F1" w:rsidRPr="0063092F" w:rsidTr="00FD5ABB">
        <w:tc>
          <w:tcPr>
            <w:tcW w:w="466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D365F1" w:rsidRPr="00DD5ECC" w:rsidRDefault="00D365F1" w:rsidP="00FD5AB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71D11">
              <w:rPr>
                <w:rFonts w:ascii="Arial" w:hAnsi="Arial" w:cs="Arial"/>
              </w:rPr>
              <w:t xml:space="preserve">If </w:t>
            </w:r>
            <w:r w:rsidRPr="00071D11">
              <w:rPr>
                <w:rFonts w:ascii="Arial" w:hAnsi="Arial" w:cs="Arial"/>
                <w:position w:val="-4"/>
              </w:rPr>
              <w:object w:dxaOrig="279" w:dyaOrig="260">
                <v:shape id="_x0000_i1037" type="#_x0000_t75" style="width:14.05pt;height:13.55pt" o:ole="">
                  <v:imagedata r:id="rId41" o:title=""/>
                </v:shape>
                <o:OLEObject Type="Embed" ProgID="Equation.DSMT4" ShapeID="_x0000_i1037" DrawAspect="Content" ObjectID="_1694844456" r:id="rId42"/>
              </w:object>
            </w:r>
            <w:r w:rsidRPr="00071D11">
              <w:rPr>
                <w:rFonts w:ascii="Arial" w:hAnsi="Arial" w:cs="Arial"/>
              </w:rPr>
              <w:t xml:space="preserve"> is a </w:t>
            </w:r>
            <w:r>
              <w:rPr>
                <w:rFonts w:ascii="Arial" w:hAnsi="Arial" w:cs="Arial"/>
              </w:rPr>
              <w:t>discrete</w:t>
            </w:r>
            <w:r w:rsidRPr="00071D11">
              <w:rPr>
                <w:rFonts w:ascii="Arial" w:hAnsi="Arial" w:cs="Arial"/>
              </w:rPr>
              <w:t xml:space="preserve"> random variable, show that </w:t>
            </w:r>
            <w:r w:rsidRPr="00071D11">
              <w:rPr>
                <w:rFonts w:ascii="Arial" w:hAnsi="Arial" w:cs="Arial"/>
                <w:position w:val="-10"/>
              </w:rPr>
              <w:object w:dxaOrig="2420" w:dyaOrig="320">
                <v:shape id="_x0000_i1038" type="#_x0000_t75" style="width:121.1pt;height:16.35pt" o:ole="">
                  <v:imagedata r:id="rId43" o:title=""/>
                </v:shape>
                <o:OLEObject Type="Embed" ProgID="Equation.DSMT4" ShapeID="_x0000_i1038" DrawAspect="Content" ObjectID="_1694844457" r:id="rId44"/>
              </w:object>
            </w:r>
            <w:r w:rsidRPr="00071D1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w</w:t>
            </w:r>
            <w:r w:rsidRPr="00071D11">
              <w:rPr>
                <w:rFonts w:ascii="Arial" w:hAnsi="Arial" w:cs="Arial"/>
              </w:rPr>
              <w:t xml:space="preserve">here </w:t>
            </w:r>
            <w:r w:rsidRPr="00071D11">
              <w:rPr>
                <w:rFonts w:ascii="Arial" w:hAnsi="Arial" w:cs="Arial"/>
                <w:position w:val="-10"/>
              </w:rPr>
              <w:object w:dxaOrig="440" w:dyaOrig="320">
                <v:shape id="_x0000_i1039" type="#_x0000_t75" style="width:21.5pt;height:16.35pt" o:ole="">
                  <v:imagedata r:id="rId45" o:title=""/>
                </v:shape>
                <o:OLEObject Type="Embed" ProgID="Equation.DSMT4" ShapeID="_x0000_i1039" DrawAspect="Content" ObjectID="_1694844458" r:id="rId46"/>
              </w:object>
            </w:r>
            <w:r w:rsidRPr="00071D11">
              <w:rPr>
                <w:rFonts w:ascii="Arial" w:hAnsi="Arial" w:cs="Arial"/>
              </w:rPr>
              <w:t xml:space="preserve"> are constants.</w:t>
            </w:r>
          </w:p>
        </w:tc>
        <w:tc>
          <w:tcPr>
            <w:tcW w:w="447" w:type="dxa"/>
          </w:tcPr>
          <w:p w:rsidR="00D365F1" w:rsidRPr="00D365F1" w:rsidRDefault="00D365F1" w:rsidP="00FD5AB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365F1">
              <w:rPr>
                <w:rFonts w:ascii="Arial" w:hAnsi="Arial" w:cs="Arial"/>
                <w:sz w:val="20"/>
              </w:rPr>
              <w:t>L2</w:t>
            </w:r>
          </w:p>
        </w:tc>
        <w:tc>
          <w:tcPr>
            <w:tcW w:w="633" w:type="dxa"/>
          </w:tcPr>
          <w:p w:rsidR="00D365F1" w:rsidRPr="0063092F" w:rsidRDefault="00D365F1" w:rsidP="00FD5ABB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CO3</w:t>
            </w:r>
          </w:p>
        </w:tc>
        <w:tc>
          <w:tcPr>
            <w:tcW w:w="817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[4M]</w:t>
            </w:r>
          </w:p>
        </w:tc>
      </w:tr>
      <w:tr w:rsidR="00D365F1" w:rsidRPr="0063092F" w:rsidTr="00FD5ABB">
        <w:tc>
          <w:tcPr>
            <w:tcW w:w="466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365F1" w:rsidRDefault="00D365F1" w:rsidP="00FD5AB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365F1" w:rsidRPr="00D365F1" w:rsidRDefault="00D365F1" w:rsidP="00FD5AB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D365F1" w:rsidRPr="0063092F" w:rsidRDefault="00D365F1" w:rsidP="00FD5ABB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7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365F1" w:rsidRPr="0063092F" w:rsidTr="00FD5ABB">
        <w:tc>
          <w:tcPr>
            <w:tcW w:w="466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D365F1" w:rsidRDefault="00D365F1" w:rsidP="00FD5ABB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point estimation.</w:t>
            </w:r>
          </w:p>
        </w:tc>
        <w:tc>
          <w:tcPr>
            <w:tcW w:w="447" w:type="dxa"/>
          </w:tcPr>
          <w:p w:rsidR="00D365F1" w:rsidRPr="00D365F1" w:rsidRDefault="00D365F1" w:rsidP="00FD5AB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365F1">
              <w:rPr>
                <w:rFonts w:ascii="Arial" w:hAnsi="Arial" w:cs="Arial"/>
                <w:sz w:val="20"/>
              </w:rPr>
              <w:t>L1</w:t>
            </w:r>
          </w:p>
        </w:tc>
        <w:tc>
          <w:tcPr>
            <w:tcW w:w="633" w:type="dxa"/>
          </w:tcPr>
          <w:p w:rsidR="00D365F1" w:rsidRPr="0063092F" w:rsidRDefault="00D365F1" w:rsidP="00FD5ABB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CO4</w:t>
            </w:r>
          </w:p>
        </w:tc>
        <w:tc>
          <w:tcPr>
            <w:tcW w:w="817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[5M]</w:t>
            </w:r>
          </w:p>
        </w:tc>
      </w:tr>
      <w:tr w:rsidR="00D365F1" w:rsidRPr="0063092F" w:rsidTr="00FD5ABB">
        <w:tc>
          <w:tcPr>
            <w:tcW w:w="466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D365F1" w:rsidRDefault="00D365F1" w:rsidP="00FD5ABB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Define:      i) hypothesis       ii) level of significance and  iii) confidence interval.</w:t>
            </w:r>
          </w:p>
        </w:tc>
        <w:tc>
          <w:tcPr>
            <w:tcW w:w="447" w:type="dxa"/>
          </w:tcPr>
          <w:p w:rsidR="00D365F1" w:rsidRPr="00D365F1" w:rsidRDefault="00D365F1" w:rsidP="00FD5AB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365F1">
              <w:rPr>
                <w:rFonts w:ascii="Arial" w:hAnsi="Arial" w:cs="Arial"/>
                <w:sz w:val="20"/>
              </w:rPr>
              <w:t>L1</w:t>
            </w:r>
          </w:p>
        </w:tc>
        <w:tc>
          <w:tcPr>
            <w:tcW w:w="633" w:type="dxa"/>
          </w:tcPr>
          <w:p w:rsidR="00D365F1" w:rsidRPr="0063092F" w:rsidRDefault="00D365F1" w:rsidP="00FD5ABB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CO5</w:t>
            </w:r>
          </w:p>
        </w:tc>
        <w:tc>
          <w:tcPr>
            <w:tcW w:w="817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[5M]</w:t>
            </w:r>
          </w:p>
        </w:tc>
      </w:tr>
      <w:tr w:rsidR="00D365F1" w:rsidRPr="0063092F" w:rsidTr="00FD5ABB">
        <w:tc>
          <w:tcPr>
            <w:tcW w:w="466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D365F1" w:rsidRPr="007C487C" w:rsidRDefault="00D365F1" w:rsidP="00FD5AB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487C">
              <w:rPr>
                <w:rFonts w:ascii="Arial" w:hAnsi="Arial" w:cs="Arial"/>
              </w:rPr>
              <w:t>A random sample of 10 boys had the following I.Q’s:</w:t>
            </w:r>
          </w:p>
          <w:p w:rsidR="00D365F1" w:rsidRPr="007C487C" w:rsidRDefault="00D365F1" w:rsidP="00FD5AB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487C">
              <w:rPr>
                <w:rFonts w:ascii="Arial" w:hAnsi="Arial" w:cs="Arial"/>
              </w:rPr>
              <w:t xml:space="preserve">70,120,110,101,88,83,95,98,107 and 100. </w:t>
            </w:r>
          </w:p>
          <w:p w:rsidR="00D365F1" w:rsidRDefault="00D365F1" w:rsidP="00FD5AB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C487C">
              <w:rPr>
                <w:rFonts w:ascii="Arial" w:hAnsi="Arial" w:cs="Arial"/>
              </w:rPr>
              <w:t>Do these data support the assumption of population mean of  I.Q 100?</w:t>
            </w:r>
            <w:r>
              <w:rPr>
                <w:rFonts w:ascii="Arial" w:hAnsi="Arial" w:cs="Arial"/>
              </w:rPr>
              <w:t xml:space="preserve">                      </w:t>
            </w:r>
          </w:p>
        </w:tc>
        <w:tc>
          <w:tcPr>
            <w:tcW w:w="447" w:type="dxa"/>
          </w:tcPr>
          <w:p w:rsidR="00D365F1" w:rsidRPr="00D365F1" w:rsidRDefault="00D365F1" w:rsidP="00FD5AB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365F1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D365F1" w:rsidRPr="0063092F" w:rsidRDefault="00D365F1" w:rsidP="00FD5ABB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CO6</w:t>
            </w:r>
          </w:p>
        </w:tc>
        <w:tc>
          <w:tcPr>
            <w:tcW w:w="817" w:type="dxa"/>
          </w:tcPr>
          <w:p w:rsidR="00D365F1" w:rsidRPr="0063092F" w:rsidRDefault="00D365F1" w:rsidP="00FD5ABB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[4M]</w:t>
            </w:r>
          </w:p>
        </w:tc>
      </w:tr>
    </w:tbl>
    <w:p w:rsidR="00522AF0" w:rsidRDefault="00522AF0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D365F1">
      <w:footerReference w:type="even" r:id="rId47"/>
      <w:footerReference w:type="default" r:id="rId48"/>
      <w:pgSz w:w="11909" w:h="16834" w:code="9"/>
      <w:pgMar w:top="360" w:right="720" w:bottom="360" w:left="720" w:header="547" w:footer="11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A46" w:rsidRDefault="00B23A46">
      <w:r>
        <w:separator/>
      </w:r>
    </w:p>
  </w:endnote>
  <w:endnote w:type="continuationSeparator" w:id="1">
    <w:p w:rsidR="00B23A46" w:rsidRDefault="00B23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503B6B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503B6B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503B6B" w:rsidRPr="004C67DA">
      <w:rPr>
        <w:b/>
        <w:sz w:val="20"/>
        <w:szCs w:val="20"/>
      </w:rPr>
      <w:fldChar w:fldCharType="separate"/>
    </w:r>
    <w:r w:rsidR="0074687D">
      <w:rPr>
        <w:b/>
        <w:noProof/>
        <w:sz w:val="20"/>
        <w:szCs w:val="20"/>
      </w:rPr>
      <w:t>2</w:t>
    </w:r>
    <w:r w:rsidR="00503B6B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503B6B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503B6B" w:rsidRPr="004C67DA">
      <w:rPr>
        <w:b/>
        <w:sz w:val="20"/>
        <w:szCs w:val="20"/>
      </w:rPr>
      <w:fldChar w:fldCharType="separate"/>
    </w:r>
    <w:r w:rsidR="0074687D">
      <w:rPr>
        <w:b/>
        <w:noProof/>
        <w:sz w:val="20"/>
        <w:szCs w:val="20"/>
      </w:rPr>
      <w:t>2</w:t>
    </w:r>
    <w:r w:rsidR="00503B6B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A46" w:rsidRDefault="00B23A46">
      <w:r>
        <w:separator/>
      </w:r>
    </w:p>
  </w:footnote>
  <w:footnote w:type="continuationSeparator" w:id="1">
    <w:p w:rsidR="00B23A46" w:rsidRDefault="00B23A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370E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B3CF6"/>
    <w:rsid w:val="000C151B"/>
    <w:rsid w:val="000C193F"/>
    <w:rsid w:val="000C65B7"/>
    <w:rsid w:val="000C786E"/>
    <w:rsid w:val="000C7FEE"/>
    <w:rsid w:val="000D150D"/>
    <w:rsid w:val="000D2066"/>
    <w:rsid w:val="000D37F3"/>
    <w:rsid w:val="000D6DA5"/>
    <w:rsid w:val="000D7FFB"/>
    <w:rsid w:val="000E377C"/>
    <w:rsid w:val="000E4006"/>
    <w:rsid w:val="000F1637"/>
    <w:rsid w:val="00103DF8"/>
    <w:rsid w:val="001041C5"/>
    <w:rsid w:val="001079F9"/>
    <w:rsid w:val="00111C8B"/>
    <w:rsid w:val="00112013"/>
    <w:rsid w:val="00116A5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074F"/>
    <w:rsid w:val="00211A11"/>
    <w:rsid w:val="00212867"/>
    <w:rsid w:val="002161F5"/>
    <w:rsid w:val="00216CCB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656B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52C2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671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665"/>
    <w:rsid w:val="00401F78"/>
    <w:rsid w:val="00404D16"/>
    <w:rsid w:val="00407DA6"/>
    <w:rsid w:val="004146EA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5383F"/>
    <w:rsid w:val="00460BA5"/>
    <w:rsid w:val="0046115E"/>
    <w:rsid w:val="004632A0"/>
    <w:rsid w:val="00474840"/>
    <w:rsid w:val="004763DF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D4A93"/>
    <w:rsid w:val="004E1BE1"/>
    <w:rsid w:val="004E4507"/>
    <w:rsid w:val="004E62EF"/>
    <w:rsid w:val="004F2857"/>
    <w:rsid w:val="004F4A31"/>
    <w:rsid w:val="004F512B"/>
    <w:rsid w:val="004F53F4"/>
    <w:rsid w:val="004F602A"/>
    <w:rsid w:val="00501719"/>
    <w:rsid w:val="00501A24"/>
    <w:rsid w:val="00502698"/>
    <w:rsid w:val="00503B6B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2AF0"/>
    <w:rsid w:val="0052451D"/>
    <w:rsid w:val="00527969"/>
    <w:rsid w:val="005430DA"/>
    <w:rsid w:val="005431F0"/>
    <w:rsid w:val="00545BBF"/>
    <w:rsid w:val="0054787C"/>
    <w:rsid w:val="0055030F"/>
    <w:rsid w:val="005507FE"/>
    <w:rsid w:val="00552F35"/>
    <w:rsid w:val="00555869"/>
    <w:rsid w:val="00556FA0"/>
    <w:rsid w:val="00562F2E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402C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41A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CB6"/>
    <w:rsid w:val="0063092F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97C28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03E9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687D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23AD"/>
    <w:rsid w:val="0078790A"/>
    <w:rsid w:val="00791AD2"/>
    <w:rsid w:val="00793510"/>
    <w:rsid w:val="0079579F"/>
    <w:rsid w:val="007A23D7"/>
    <w:rsid w:val="007A23F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7F62C7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96659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2F8A"/>
    <w:rsid w:val="009C56A5"/>
    <w:rsid w:val="009C5F6D"/>
    <w:rsid w:val="009C7286"/>
    <w:rsid w:val="009C77A0"/>
    <w:rsid w:val="009C7E8A"/>
    <w:rsid w:val="009D1755"/>
    <w:rsid w:val="009D1F99"/>
    <w:rsid w:val="009D3BA2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33AA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3A46"/>
    <w:rsid w:val="00B241AC"/>
    <w:rsid w:val="00B2723E"/>
    <w:rsid w:val="00B27B83"/>
    <w:rsid w:val="00B30FE7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66B0C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47"/>
    <w:rsid w:val="00CE5770"/>
    <w:rsid w:val="00CE72B8"/>
    <w:rsid w:val="00CE75AC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23992"/>
    <w:rsid w:val="00D30956"/>
    <w:rsid w:val="00D30C35"/>
    <w:rsid w:val="00D31807"/>
    <w:rsid w:val="00D3603B"/>
    <w:rsid w:val="00D365F1"/>
    <w:rsid w:val="00D44CBD"/>
    <w:rsid w:val="00D504B3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1737"/>
    <w:rsid w:val="00DB4085"/>
    <w:rsid w:val="00DC2487"/>
    <w:rsid w:val="00DC4737"/>
    <w:rsid w:val="00DE2558"/>
    <w:rsid w:val="00DE4D6E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1B1E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5C3A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3329"/>
    <w:rsid w:val="00F84CCA"/>
    <w:rsid w:val="00F86248"/>
    <w:rsid w:val="00F90423"/>
    <w:rsid w:val="00F905D4"/>
    <w:rsid w:val="00F95C6B"/>
    <w:rsid w:val="00FA2562"/>
    <w:rsid w:val="00FB0883"/>
    <w:rsid w:val="00FB0E7D"/>
    <w:rsid w:val="00FB3A71"/>
    <w:rsid w:val="00FB5B3B"/>
    <w:rsid w:val="00FC42BC"/>
    <w:rsid w:val="00FC6951"/>
    <w:rsid w:val="00FD5ABB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  <o:rules v:ext="edit">
        <o:r id="V:Rule11" type="connector" idref="#_x0000_s1047"/>
        <o:r id="V:Rule12" type="connector" idref="#_x0000_s1050"/>
        <o:r id="V:Rule13" type="connector" idref="#_x0000_s1049"/>
        <o:r id="V:Rule14" type="connector" idref="#_x0000_s1053"/>
        <o:r id="V:Rule15" type="connector" idref="#_x0000_s1052"/>
        <o:r id="V:Rule16" type="connector" idref="#_x0000_s1051"/>
        <o:r id="V:Rule17" type="connector" idref="#_x0000_s1048"/>
        <o:r id="V:Rule18" type="connector" idref="#_x0000_s1046"/>
        <o:r id="V:Rule19" type="connector" idref="#_x0000_s1044"/>
        <o:r id="V:Rule20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659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footer" Target="footer2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8</cp:revision>
  <cp:lastPrinted>2021-10-04T03:50:00Z</cp:lastPrinted>
  <dcterms:created xsi:type="dcterms:W3CDTF">2021-09-30T10:30:00Z</dcterms:created>
  <dcterms:modified xsi:type="dcterms:W3CDTF">2021-10-04T03:50:00Z</dcterms:modified>
</cp:coreProperties>
</file>